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CE" w:rsidRPr="004251C1" w:rsidRDefault="00C203CE" w:rsidP="00C81B94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  <w:r w:rsidRPr="0042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на </w:t>
      </w:r>
      <w:r w:rsidR="00386428" w:rsidRPr="0042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рекламной информации (в том числе в форме электронной рассылки)</w:t>
      </w:r>
      <w:r w:rsidRPr="0042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  Настоящее соглашение определяет условия и порядок </w:t>
      </w:r>
      <w:r w:rsidR="006B3636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рекламной рассылки 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</w:t>
      </w:r>
      <w:proofErr w:type="spellStart"/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Рускан</w:t>
      </w:r>
      <w:proofErr w:type="spellEnd"/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-АС» (ИНН: 7327070190) (далее – «Продавец»), пользовател</w:t>
      </w:r>
      <w:r w:rsidR="006B3636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 </w:t>
      </w:r>
      <w:hyperlink r:id="rId5" w:history="1">
        <w:r w:rsidRPr="004251C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https://kanistraoil.ru/</w:t>
        </w:r>
      </w:hyperlink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покупател</w:t>
      </w:r>
      <w:r w:rsidR="006B3636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розничных магазинах и иных клиентов, которые предоставляют свои персональные данные</w:t>
      </w:r>
      <w:r w:rsidR="006B3636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согласны на </w:t>
      </w:r>
      <w:r w:rsidR="00386428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рекламной информации (в том числе в форме электронной рассылки) 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«Клиент»).</w:t>
      </w:r>
    </w:p>
    <w:p w:rsidR="00C203CE" w:rsidRPr="004251C1" w:rsidRDefault="00B6197C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 Принимая условия настоящего согла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проставляя «галочку» в соответствующем поле «Принимаю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Пользователь (</w:t>
      </w:r>
      <w:r w:rsid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428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428" w:rsidRPr="004251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Федеральный закон от 13.03.2006 N 38-ФЗ (ред. от 31.07.2025) &quot;О рекламе&quot; (с изм. и доп., вступ. в силу с 01.09.2025){КонсультантПлюс}" w:history="1">
        <w:r w:rsidR="00386428" w:rsidRPr="004251C1">
          <w:rPr>
            <w:rFonts w:ascii="Times New Roman" w:hAnsi="Times New Roman" w:cs="Times New Roman"/>
            <w:sz w:val="28"/>
            <w:szCs w:val="28"/>
          </w:rPr>
          <w:t>ч. 1 ст. 18</w:t>
        </w:r>
      </w:hyperlink>
      <w:r w:rsidR="00386428" w:rsidRPr="004251C1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N 38-ФЗ «О рекламе»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согласие на направление уведомлений об изменении заказов, предложений и другой информации;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согласие на направление информации о товарах и услугах, которые, по мнению Продавца, могут представлять интерес;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согласие на проведение опросов и маркетинговых, статистических и других исследований;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согласие на получение новостной рассылки и иных сведений от имени Продавца или от имени партнеров Продавца;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даёт согласие на получение сообщений от Продавца рекламного характера на электронную почту, номер мобильного телефона</w:t>
      </w:r>
      <w:r w:rsidR="00332313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информационно-телекоммуникационную сеть Интернет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(SMS, мессенджеры</w:t>
      </w:r>
      <w:r w:rsidR="00332313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социальные сети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  <w:r w:rsidR="0092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способами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даёт согласие </w:t>
      </w:r>
      <w:r w:rsidR="00C81B94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рекламной информации Продавца через третье лицо 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C81B94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«1С-Рарус Интеграционные проекты» (ИНН 7717154350) для возможности пользования бонусной программой «</w:t>
      </w:r>
      <w:r w:rsidR="00B04C6C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КАНИСТРА-БОНУС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1B94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B94" w:rsidRPr="004251C1" w:rsidRDefault="00C81B94" w:rsidP="00C81B94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даёт согласие на получение рекламной информации Продавца через третьих лиц: общество с ограниченной ответственностью «СМС.РУ» (ИНН 7713461582); общество с ограниченной ответственностью «СМС-ЦЕНТР» (ИНН: </w:t>
      </w:r>
      <w:r w:rsidRPr="004251C1">
        <w:rPr>
          <w:rFonts w:ascii="Times New Roman" w:hAnsi="Times New Roman" w:cs="Times New Roman"/>
          <w:sz w:val="28"/>
          <w:szCs w:val="28"/>
        </w:rPr>
        <w:t>7724805644)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1B94" w:rsidRPr="004251C1" w:rsidRDefault="00C81B94" w:rsidP="00C81B94">
      <w:pPr>
        <w:tabs>
          <w:tab w:val="left" w:pos="2410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даёт согласие на получение рекламной информации через третье лицо, которое является партнёром </w:t>
      </w:r>
      <w:r w:rsidR="00BF3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который заключен договор коммерческой концессии (франшизы) или иной договор, позволяющий Партнёру осуществлять деятельность под товарным знаком «</w:t>
      </w:r>
      <w:r w:rsidR="00E02CA8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КАНИСТРАОЙЛ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для осуществления тех же целей и по тем же принципам, что указаны в настоящем согласии для </w:t>
      </w:r>
      <w:r w:rsidR="00BF3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</w:t>
      </w:r>
    </w:p>
    <w:p w:rsidR="00C81B94" w:rsidRPr="004251C1" w:rsidRDefault="00C81B94" w:rsidP="00C81B94">
      <w:pPr>
        <w:spacing w:before="120"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251C1">
        <w:rPr>
          <w:rFonts w:ascii="Times New Roman" w:hAnsi="Times New Roman" w:cs="Times New Roman"/>
          <w:sz w:val="28"/>
          <w:szCs w:val="28"/>
        </w:rPr>
        <w:t>Клиент</w:t>
      </w:r>
      <w:r w:rsidRPr="004251C1">
        <w:rPr>
          <w:rFonts w:ascii="Times New Roman" w:hAnsi="Times New Roman" w:cs="Times New Roman"/>
          <w:sz w:val="28"/>
          <w:szCs w:val="28"/>
        </w:rPr>
        <w:t>, действуя свободно, своей волей и в своем интересе, в соответствии со ст. 18 Федерального закона «О рекламе», дает согласие на получение от Продавца и его Партнеров сообщений и любой иной информации рекламного характера (далее по тексту – </w:t>
      </w:r>
      <w:r w:rsidRPr="004251C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Реклама</w:t>
      </w:r>
      <w:r w:rsidRPr="004251C1">
        <w:rPr>
          <w:rFonts w:ascii="Times New Roman" w:hAnsi="Times New Roman" w:cs="Times New Roman"/>
          <w:sz w:val="28"/>
          <w:szCs w:val="28"/>
        </w:rPr>
        <w:t>) посредством: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СМС,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1C1">
        <w:rPr>
          <w:rFonts w:ascii="Times New Roman" w:hAnsi="Times New Roman" w:cs="Times New Roman"/>
          <w:sz w:val="28"/>
          <w:szCs w:val="28"/>
        </w:rPr>
        <w:lastRenderedPageBreak/>
        <w:t>push</w:t>
      </w:r>
      <w:proofErr w:type="spellEnd"/>
      <w:r w:rsidRPr="004251C1">
        <w:rPr>
          <w:rFonts w:ascii="Times New Roman" w:hAnsi="Times New Roman" w:cs="Times New Roman"/>
          <w:sz w:val="28"/>
          <w:szCs w:val="28"/>
        </w:rPr>
        <w:t>-уведомлений,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приложений,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мессенджеров,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телефонных звонков,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сообщения на электронную почту,</w:t>
      </w:r>
    </w:p>
    <w:p w:rsidR="00C81B94" w:rsidRPr="004251C1" w:rsidRDefault="00C81B94" w:rsidP="00C81B94">
      <w:pPr>
        <w:pStyle w:val="a4"/>
        <w:numPr>
          <w:ilvl w:val="0"/>
          <w:numId w:val="1"/>
        </w:numPr>
        <w:spacing w:before="120"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>иным образом.</w:t>
      </w:r>
    </w:p>
    <w:p w:rsidR="00C81B94" w:rsidRPr="004251C1" w:rsidRDefault="00C81B94" w:rsidP="00C81B94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1C1">
        <w:rPr>
          <w:rFonts w:ascii="Times New Roman" w:hAnsi="Times New Roman" w:cs="Times New Roman"/>
          <w:sz w:val="28"/>
          <w:szCs w:val="28"/>
        </w:rPr>
        <w:t xml:space="preserve">В случае нежелания получать рекламу на указанных в настоящих правилах условиях </w:t>
      </w:r>
      <w:r w:rsidR="004251C1">
        <w:rPr>
          <w:rFonts w:ascii="Times New Roman" w:hAnsi="Times New Roman" w:cs="Times New Roman"/>
          <w:sz w:val="28"/>
          <w:szCs w:val="28"/>
        </w:rPr>
        <w:t>Клиент</w:t>
      </w:r>
      <w:r w:rsidRPr="004251C1">
        <w:rPr>
          <w:rFonts w:ascii="Times New Roman" w:hAnsi="Times New Roman" w:cs="Times New Roman"/>
          <w:sz w:val="28"/>
          <w:szCs w:val="28"/>
        </w:rPr>
        <w:t xml:space="preserve"> имеет право отказаться от рекламной рассылки, направив письменный отказ, составленный в свободно</w:t>
      </w:r>
      <w:r w:rsidR="00BF36C4">
        <w:rPr>
          <w:rFonts w:ascii="Times New Roman" w:hAnsi="Times New Roman" w:cs="Times New Roman"/>
          <w:sz w:val="28"/>
          <w:szCs w:val="28"/>
        </w:rPr>
        <w:t>й</w:t>
      </w:r>
      <w:r w:rsidRPr="004251C1">
        <w:rPr>
          <w:rFonts w:ascii="Times New Roman" w:hAnsi="Times New Roman" w:cs="Times New Roman"/>
          <w:sz w:val="28"/>
          <w:szCs w:val="28"/>
        </w:rPr>
        <w:t xml:space="preserve"> форме на электронную почту </w:t>
      </w:r>
      <w:hyperlink r:id="rId7" w:history="1">
        <w:r w:rsidRPr="004251C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support</w:t>
        </w:r>
        <w:r w:rsidRPr="004251C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4251C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kanistraoil</w:t>
        </w:r>
        <w:proofErr w:type="spellEnd"/>
        <w:r w:rsidRPr="004251C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4251C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251C1">
        <w:rPr>
          <w:rFonts w:ascii="Times New Roman" w:hAnsi="Times New Roman" w:cs="Times New Roman"/>
          <w:sz w:val="28"/>
          <w:szCs w:val="28"/>
        </w:rPr>
        <w:t xml:space="preserve"> или по адресу: 432048, Ульяновская область, город Ульяновск, улица Кирова, дом 61, помещение 3.</w:t>
      </w:r>
    </w:p>
    <w:p w:rsidR="00C81B94" w:rsidRPr="004251C1" w:rsidRDefault="004251C1" w:rsidP="004251C1">
      <w:pPr>
        <w:pStyle w:val="a4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</w:t>
      </w:r>
      <w:r w:rsidR="00C81B94" w:rsidRPr="004251C1">
        <w:rPr>
          <w:rFonts w:ascii="Times New Roman" w:hAnsi="Times New Roman" w:cs="Times New Roman"/>
          <w:sz w:val="28"/>
          <w:szCs w:val="28"/>
        </w:rPr>
        <w:t xml:space="preserve"> подтверждает, что предоставленный им номер телефона</w:t>
      </w:r>
      <w:r w:rsidRPr="004251C1">
        <w:rPr>
          <w:rFonts w:ascii="Times New Roman" w:hAnsi="Times New Roman" w:cs="Times New Roman"/>
          <w:sz w:val="28"/>
          <w:szCs w:val="28"/>
        </w:rPr>
        <w:t>, электронная почта и иные данные</w:t>
      </w:r>
      <w:r w:rsidR="00C81B94" w:rsidRPr="004251C1">
        <w:rPr>
          <w:rFonts w:ascii="Times New Roman" w:hAnsi="Times New Roman" w:cs="Times New Roman"/>
          <w:sz w:val="28"/>
          <w:szCs w:val="28"/>
        </w:rPr>
        <w:t xml:space="preserve"> принадлеж</w:t>
      </w:r>
      <w:r w:rsidRPr="004251C1">
        <w:rPr>
          <w:rFonts w:ascii="Times New Roman" w:hAnsi="Times New Roman" w:cs="Times New Roman"/>
          <w:sz w:val="28"/>
          <w:szCs w:val="28"/>
        </w:rPr>
        <w:t>а</w:t>
      </w:r>
      <w:r w:rsidR="00C81B94" w:rsidRPr="004251C1">
        <w:rPr>
          <w:rFonts w:ascii="Times New Roman" w:hAnsi="Times New Roman" w:cs="Times New Roman"/>
          <w:sz w:val="28"/>
          <w:szCs w:val="28"/>
        </w:rPr>
        <w:t>т ему, а направляемая на них Реклама предназначена только для него и не будет получаться третьими лицами, не давшими Продавцу предварительного согласия на получение Рекламы.</w:t>
      </w:r>
    </w:p>
    <w:p w:rsidR="00C203CE" w:rsidRPr="004251C1" w:rsidRDefault="00BF36C4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Давая такое согласие, Пользователь подтверждает, что он действует свободно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своей волей и в своем интересе.</w:t>
      </w:r>
    </w:p>
    <w:p w:rsidR="00C203CE" w:rsidRPr="004251C1" w:rsidRDefault="00BF36C4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Продавец </w:t>
      </w:r>
      <w:r w:rsidR="00386428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отбирает настоящее согласие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целях:</w:t>
      </w:r>
    </w:p>
    <w:p w:rsidR="00386428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Пользователю обновлений продукции, специальных предложений, информации о ценах, новостной рассылки и иных</w:t>
      </w:r>
      <w:bookmarkStart w:id="0" w:name="_GoBack"/>
      <w:bookmarkEnd w:id="0"/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от имени Продавца или от имени партнеров Продавца;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рекламной деятельности</w:t>
      </w:r>
      <w:r w:rsidR="00386428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предоставления рекламной информации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6428" w:rsidRPr="004251C1" w:rsidRDefault="00386428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рекламной рассылки</w:t>
      </w:r>
      <w:r w:rsidR="00922A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доступа к бонусной программе «</w:t>
      </w:r>
      <w:r w:rsidR="00B04C6C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КАНИСТРА-БОНУС</w:t>
      </w: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2A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3CE" w:rsidRPr="004251C1" w:rsidRDefault="00BF36C4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Пользователь вправе отказаться от рекламных рассылок по номеру мобильного телефона и/или адресу электронной почты в любое время, направив соответствующее уведомление любым доступным способом</w:t>
      </w:r>
      <w:r w:rsidR="00C954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настоящем согласии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убедившись в его получении Продавцом.</w:t>
      </w:r>
    </w:p>
    <w:p w:rsidR="00C203CE" w:rsidRPr="004251C1" w:rsidRDefault="00BF36C4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03CE"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Продавец вправе вносить изменения в настоящее соглашение. Новая редакция соглашения вступает в силу с момента её размещения на сайте Продавца.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3CE" w:rsidRPr="004251C1" w:rsidRDefault="00C203CE" w:rsidP="00C81B94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3CE" w:rsidRPr="004251C1" w:rsidRDefault="00C203CE" w:rsidP="00C81B94">
      <w:pPr>
        <w:pBdr>
          <w:top w:val="single" w:sz="6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251C1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C203CE" w:rsidRPr="004251C1" w:rsidRDefault="00C203CE" w:rsidP="00C81B9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459" w:rsidRPr="004251C1" w:rsidRDefault="00C95419" w:rsidP="00C81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735459" w:rsidRPr="004251C1" w:rsidSect="006B486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1782C"/>
    <w:multiLevelType w:val="hybridMultilevel"/>
    <w:tmpl w:val="ED5A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CE"/>
    <w:rsid w:val="00332313"/>
    <w:rsid w:val="00386428"/>
    <w:rsid w:val="004251C1"/>
    <w:rsid w:val="006B3636"/>
    <w:rsid w:val="006C5253"/>
    <w:rsid w:val="007D22E5"/>
    <w:rsid w:val="00922A4A"/>
    <w:rsid w:val="009F406B"/>
    <w:rsid w:val="00B04C6C"/>
    <w:rsid w:val="00B5348F"/>
    <w:rsid w:val="00B6197C"/>
    <w:rsid w:val="00BF36C4"/>
    <w:rsid w:val="00C203CE"/>
    <w:rsid w:val="00C81B94"/>
    <w:rsid w:val="00C82A61"/>
    <w:rsid w:val="00C95419"/>
    <w:rsid w:val="00E02CA8"/>
    <w:rsid w:val="00F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F5EA"/>
  <w15:chartTrackingRefBased/>
  <w15:docId w15:val="{D2F0EAB4-8EF7-42C2-84CD-5A86B430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B94"/>
    <w:rPr>
      <w:color w:val="0000FF"/>
      <w:u w:val="single"/>
    </w:rPr>
  </w:style>
  <w:style w:type="paragraph" w:styleId="a4">
    <w:name w:val="No Spacing"/>
    <w:uiPriority w:val="1"/>
    <w:qFormat/>
    <w:rsid w:val="00C81B94"/>
    <w:pPr>
      <w:spacing w:after="0" w:line="240" w:lineRule="auto"/>
    </w:pPr>
  </w:style>
  <w:style w:type="character" w:styleId="a5">
    <w:name w:val="Strong"/>
    <w:basedOn w:val="a0"/>
    <w:uiPriority w:val="22"/>
    <w:qFormat/>
    <w:rsid w:val="00C81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kanistrao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1475E80F437266A5AB38ED9FBBD7F8B8C6821B56F2BA29772559585BCC351F59137C29BE1EB0049AC0C1797F05FE485766BE9FE3C80183MDC8N" TargetMode="External"/><Relationship Id="rId5" Type="http://schemas.openxmlformats.org/officeDocument/2006/relationships/hyperlink" Target="https://kanistraoi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Пользователь5</dc:creator>
  <cp:keywords/>
  <dc:description/>
  <cp:lastModifiedBy>Пользователь5</cp:lastModifiedBy>
  <cp:revision>11</cp:revision>
  <dcterms:created xsi:type="dcterms:W3CDTF">2025-11-25T12:03:00Z</dcterms:created>
  <dcterms:modified xsi:type="dcterms:W3CDTF">2025-12-29T11:55:00Z</dcterms:modified>
</cp:coreProperties>
</file>